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A95" w:rsidRPr="006D2A95" w:rsidRDefault="006D2A95" w:rsidP="006D2A9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A95">
        <w:rPr>
          <w:rFonts w:ascii="Times New Roman" w:hAnsi="Times New Roman" w:cs="Times New Roman"/>
          <w:b/>
          <w:sz w:val="24"/>
          <w:szCs w:val="24"/>
        </w:rPr>
        <w:t>Картотека пальчиковых игр с пением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A95">
        <w:rPr>
          <w:rFonts w:ascii="Times New Roman" w:hAnsi="Times New Roman" w:cs="Times New Roman"/>
          <w:b/>
          <w:sz w:val="24"/>
          <w:szCs w:val="24"/>
        </w:rPr>
        <w:t>для младшего дошкольного возраста.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2A95">
        <w:rPr>
          <w:rFonts w:ascii="Times New Roman" w:hAnsi="Times New Roman" w:cs="Times New Roman"/>
          <w:b/>
          <w:sz w:val="24"/>
          <w:szCs w:val="24"/>
        </w:rPr>
        <w:t xml:space="preserve">Карточка№1    Игра </w:t>
      </w:r>
      <w:proofErr w:type="gramStart"/>
      <w:r w:rsidRPr="006D2A95">
        <w:rPr>
          <w:rFonts w:ascii="Times New Roman" w:hAnsi="Times New Roman" w:cs="Times New Roman"/>
          <w:b/>
          <w:sz w:val="24"/>
          <w:szCs w:val="24"/>
        </w:rPr>
        <w:t>« Покажем</w:t>
      </w:r>
      <w:proofErr w:type="gramEnd"/>
      <w:r w:rsidRPr="006D2A95">
        <w:rPr>
          <w:rFonts w:ascii="Times New Roman" w:hAnsi="Times New Roman" w:cs="Times New Roman"/>
          <w:b/>
          <w:sz w:val="24"/>
          <w:szCs w:val="24"/>
        </w:rPr>
        <w:t xml:space="preserve"> пальчики.»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1.Пальчики свои покажем, пальчики свои покажем.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Вот они, вот они, вот они, вот они.                        /пальчики/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2.В кулачки мы пальцы спрячем, в кулачки мы пальцы спрячем.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В кулачки, в кулачки, в кулачки, в кулачки.         /кулачки/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3.Кулачком по кулачку, кулачком по кулачку.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Будут детки стучать, будут детки стучать.            /кулачком по кулачку/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4.По </w:t>
      </w:r>
      <w:proofErr w:type="spellStart"/>
      <w:r w:rsidRPr="006D2A95">
        <w:rPr>
          <w:rFonts w:ascii="Times New Roman" w:hAnsi="Times New Roman" w:cs="Times New Roman"/>
          <w:sz w:val="24"/>
          <w:szCs w:val="24"/>
        </w:rPr>
        <w:t>коленочкам</w:t>
      </w:r>
      <w:proofErr w:type="spellEnd"/>
      <w:r w:rsidRPr="006D2A95">
        <w:rPr>
          <w:rFonts w:ascii="Times New Roman" w:hAnsi="Times New Roman" w:cs="Times New Roman"/>
          <w:sz w:val="24"/>
          <w:szCs w:val="24"/>
        </w:rPr>
        <w:t xml:space="preserve"> ударим, по </w:t>
      </w:r>
      <w:proofErr w:type="spellStart"/>
      <w:r w:rsidRPr="006D2A95">
        <w:rPr>
          <w:rFonts w:ascii="Times New Roman" w:hAnsi="Times New Roman" w:cs="Times New Roman"/>
          <w:sz w:val="24"/>
          <w:szCs w:val="24"/>
        </w:rPr>
        <w:t>коленочкам</w:t>
      </w:r>
      <w:proofErr w:type="spellEnd"/>
      <w:r w:rsidRPr="006D2A95">
        <w:rPr>
          <w:rFonts w:ascii="Times New Roman" w:hAnsi="Times New Roman" w:cs="Times New Roman"/>
          <w:sz w:val="24"/>
          <w:szCs w:val="24"/>
        </w:rPr>
        <w:t xml:space="preserve"> ударим.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Тук-тук-тук, тук-тук-тук. Тук-тук-тук, тук-тук-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тук./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>по коленям/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5.Кулачки за спинку спрячем, Кулачки за спинку спрячем.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Нет их, нет их, нет их, нет их!                                  /спрятали/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Муз руководитель Дети, а где же ваши 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кулачки?(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>дети показывают кулачки)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        А где же ваши 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пальчики?(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>дети показывают пальчики)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2A95">
        <w:rPr>
          <w:rFonts w:ascii="Times New Roman" w:hAnsi="Times New Roman" w:cs="Times New Roman"/>
          <w:b/>
          <w:sz w:val="24"/>
          <w:szCs w:val="24"/>
        </w:rPr>
        <w:t>Карточка№2 Игра «Где же ручки?»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1.Где же, где же наши 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ручки?-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 xml:space="preserve"> нет наших ручек!    /спрятали ручки/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Вот-вот наши ручки, вот наши ручки,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Пляшут, пляшут наши ручки, пляшут наши 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ручки./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>фонарики/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2.Где же, где же наши ножки? – нет наших ножек! /спрятали ножки/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Вот-вот наши ножки, вот наши ножки,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Пляшут, пляшут наши ножки, пляшут наши 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ножки./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>топают/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3.Где же, где же наши 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детки?-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 xml:space="preserve"> нет наших деток! /глазки ручками закрыли/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Музыкальный руководитель: 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 xml:space="preserve"> где же детки?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Вот-вот наши детки, вот наши детки.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Пляшут, пляшут наши детки, пляшут наши 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детки./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>дети пляшут/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Карточка№3. «Снег кружится»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1.Снег, снег кружится, белая вся улица, белая вся улица.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lastRenderedPageBreak/>
        <w:t xml:space="preserve">   Мы метелочки возьмем и снежочек подметем.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2.Снег, снег кружится, белая вся улица, белая вся улица.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Мы лопаточки возьмем и снежочек соберем.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3.Снег, снег кружится, белая вся улица, белая вся улица.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Соберемся все в кружок, закружимся как снежок.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2A95">
        <w:rPr>
          <w:rFonts w:ascii="Times New Roman" w:hAnsi="Times New Roman" w:cs="Times New Roman"/>
          <w:b/>
          <w:sz w:val="24"/>
          <w:szCs w:val="24"/>
        </w:rPr>
        <w:t>Карточка№4 Игра «Вырастала горка»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Вырастала горка снежная большая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Вот такая, вот такая снежная большая.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Вот такая, вот такая снежная большая. /поднимают руки вверх/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Солнышко пригрело, горка потемнела. /показывают солнышко/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Таяла, таяла и совсем растаяла.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Таяла, таяла и совсем растаяла. /опускают руки вниз/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Побежали ручейки быстрые такие.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Буль-буль-</w:t>
      </w:r>
      <w:proofErr w:type="spellStart"/>
      <w:r w:rsidRPr="006D2A95">
        <w:rPr>
          <w:rFonts w:ascii="Times New Roman" w:hAnsi="Times New Roman" w:cs="Times New Roman"/>
          <w:sz w:val="24"/>
          <w:szCs w:val="24"/>
        </w:rPr>
        <w:t>буль</w:t>
      </w:r>
      <w:proofErr w:type="spellEnd"/>
      <w:r w:rsidRPr="006D2A95">
        <w:rPr>
          <w:rFonts w:ascii="Times New Roman" w:hAnsi="Times New Roman" w:cs="Times New Roman"/>
          <w:sz w:val="24"/>
          <w:szCs w:val="24"/>
        </w:rPr>
        <w:t>. Буль-буль-</w:t>
      </w:r>
      <w:proofErr w:type="spellStart"/>
      <w:r w:rsidRPr="006D2A95">
        <w:rPr>
          <w:rFonts w:ascii="Times New Roman" w:hAnsi="Times New Roman" w:cs="Times New Roman"/>
          <w:sz w:val="24"/>
          <w:szCs w:val="24"/>
        </w:rPr>
        <w:t>буль</w:t>
      </w:r>
      <w:proofErr w:type="spellEnd"/>
      <w:r w:rsidRPr="006D2A95">
        <w:rPr>
          <w:rFonts w:ascii="Times New Roman" w:hAnsi="Times New Roman" w:cs="Times New Roman"/>
          <w:sz w:val="24"/>
          <w:szCs w:val="24"/>
        </w:rPr>
        <w:t>. Быстрые такие.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Буль-буль-</w:t>
      </w:r>
      <w:proofErr w:type="spellStart"/>
      <w:r w:rsidRPr="006D2A95">
        <w:rPr>
          <w:rFonts w:ascii="Times New Roman" w:hAnsi="Times New Roman" w:cs="Times New Roman"/>
          <w:sz w:val="24"/>
          <w:szCs w:val="24"/>
        </w:rPr>
        <w:t>буль</w:t>
      </w:r>
      <w:proofErr w:type="spellEnd"/>
      <w:r w:rsidRPr="006D2A95">
        <w:rPr>
          <w:rFonts w:ascii="Times New Roman" w:hAnsi="Times New Roman" w:cs="Times New Roman"/>
          <w:sz w:val="24"/>
          <w:szCs w:val="24"/>
        </w:rPr>
        <w:t>. Буль-буль-</w:t>
      </w:r>
      <w:proofErr w:type="spellStart"/>
      <w:r w:rsidRPr="006D2A95">
        <w:rPr>
          <w:rFonts w:ascii="Times New Roman" w:hAnsi="Times New Roman" w:cs="Times New Roman"/>
          <w:sz w:val="24"/>
          <w:szCs w:val="24"/>
        </w:rPr>
        <w:t>буль</w:t>
      </w:r>
      <w:proofErr w:type="spellEnd"/>
      <w:r w:rsidRPr="006D2A95">
        <w:rPr>
          <w:rFonts w:ascii="Times New Roman" w:hAnsi="Times New Roman" w:cs="Times New Roman"/>
          <w:sz w:val="24"/>
          <w:szCs w:val="24"/>
        </w:rPr>
        <w:t>. Быстрые такие. /вертушка/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2A95">
        <w:rPr>
          <w:rFonts w:ascii="Times New Roman" w:hAnsi="Times New Roman" w:cs="Times New Roman"/>
          <w:b/>
          <w:sz w:val="24"/>
          <w:szCs w:val="24"/>
        </w:rPr>
        <w:t>Карточка №</w:t>
      </w:r>
      <w:proofErr w:type="gramStart"/>
      <w:r w:rsidRPr="006D2A95">
        <w:rPr>
          <w:rFonts w:ascii="Times New Roman" w:hAnsi="Times New Roman" w:cs="Times New Roman"/>
          <w:b/>
          <w:sz w:val="24"/>
          <w:szCs w:val="24"/>
        </w:rPr>
        <w:t>5  Игра</w:t>
      </w:r>
      <w:proofErr w:type="gramEnd"/>
      <w:r w:rsidRPr="006D2A95">
        <w:rPr>
          <w:rFonts w:ascii="Times New Roman" w:hAnsi="Times New Roman" w:cs="Times New Roman"/>
          <w:b/>
          <w:sz w:val="24"/>
          <w:szCs w:val="24"/>
        </w:rPr>
        <w:t xml:space="preserve"> «Ладушки-ладошки»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Ладушки-ладошки, звонкие </w:t>
      </w:r>
      <w:proofErr w:type="spellStart"/>
      <w:r w:rsidRPr="006D2A95">
        <w:rPr>
          <w:rFonts w:ascii="Times New Roman" w:hAnsi="Times New Roman" w:cs="Times New Roman"/>
          <w:sz w:val="24"/>
          <w:szCs w:val="24"/>
        </w:rPr>
        <w:t>хлопошки</w:t>
      </w:r>
      <w:proofErr w:type="spellEnd"/>
      <w:r w:rsidRPr="006D2A95">
        <w:rPr>
          <w:rFonts w:ascii="Times New Roman" w:hAnsi="Times New Roman" w:cs="Times New Roman"/>
          <w:sz w:val="24"/>
          <w:szCs w:val="24"/>
        </w:rPr>
        <w:t>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Хлопали в ладошки. Да!                          /хлопают, «Да»-руки на колени/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Кашку варили, ложечкой мешали.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Куколок кормили, котику давали. Да! /пальчиком по ладошке/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Кулачки сложили, кулачками били.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Тук-тук-тук, тук-тук-тук. Кулачками 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били./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>кулачком по кулачку/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Пальчики плясали, пальчики устали. /фонарики/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Бай-бай, бай-бай. Пальчики поспали. /две ладошки под щечку/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Музыкальный 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руководитель :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 xml:space="preserve"> Петушок </w:t>
      </w:r>
      <w:proofErr w:type="spellStart"/>
      <w:r w:rsidRPr="006D2A95">
        <w:rPr>
          <w:rFonts w:ascii="Times New Roman" w:hAnsi="Times New Roman" w:cs="Times New Roman"/>
          <w:sz w:val="24"/>
          <w:szCs w:val="24"/>
        </w:rPr>
        <w:t>закричал:»Ку-ка-ре-ку</w:t>
      </w:r>
      <w:proofErr w:type="spellEnd"/>
      <w:r w:rsidRPr="006D2A95">
        <w:rPr>
          <w:rFonts w:ascii="Times New Roman" w:hAnsi="Times New Roman" w:cs="Times New Roman"/>
          <w:sz w:val="24"/>
          <w:szCs w:val="24"/>
        </w:rPr>
        <w:t>», и ладошки заплясали.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Ладушки-ладошки, звонкие </w:t>
      </w:r>
      <w:proofErr w:type="spellStart"/>
      <w:r w:rsidRPr="006D2A95">
        <w:rPr>
          <w:rFonts w:ascii="Times New Roman" w:hAnsi="Times New Roman" w:cs="Times New Roman"/>
          <w:sz w:val="24"/>
          <w:szCs w:val="24"/>
        </w:rPr>
        <w:t>хлопошки</w:t>
      </w:r>
      <w:proofErr w:type="spellEnd"/>
      <w:r w:rsidRPr="006D2A95">
        <w:rPr>
          <w:rFonts w:ascii="Times New Roman" w:hAnsi="Times New Roman" w:cs="Times New Roman"/>
          <w:sz w:val="24"/>
          <w:szCs w:val="24"/>
        </w:rPr>
        <w:t>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Хлопали в ладошки. Да!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2A95">
        <w:rPr>
          <w:rFonts w:ascii="Times New Roman" w:hAnsi="Times New Roman" w:cs="Times New Roman"/>
          <w:b/>
          <w:sz w:val="24"/>
          <w:szCs w:val="24"/>
        </w:rPr>
        <w:t>Карточка №6 Игра «Цветочек»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Раз-цветочек, Два-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цветочек(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>показывают одну ладонь ,потом другую)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Завели здесь 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хоровод  (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>фонарики)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lastRenderedPageBreak/>
        <w:t xml:space="preserve"> Раз- цветочек, два-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цветочек( одну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 xml:space="preserve"> ладонь, потом другую)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Каждый пляшет вот так вот! (фонарики)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На солнце раскрываются (медленно раскрывают пальцы)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Ночью закрываются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>пальцы медленно в кулачок)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2A95">
        <w:rPr>
          <w:rFonts w:ascii="Times New Roman" w:hAnsi="Times New Roman" w:cs="Times New Roman"/>
          <w:b/>
          <w:sz w:val="24"/>
          <w:szCs w:val="24"/>
        </w:rPr>
        <w:t xml:space="preserve"> Карточка№7 Игра «Ежик»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Ежик, ежик колкий. Пых-пых-пых.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У ежа иголки. Пых-пых-пых.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Он живет в лесочке. Пых-пых-пых.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Ищет там грибочки. Пых-пых-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пых./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 xml:space="preserve"> пых- дети выбрасывают пальчики-«иголки»/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2A95">
        <w:rPr>
          <w:rFonts w:ascii="Times New Roman" w:hAnsi="Times New Roman" w:cs="Times New Roman"/>
          <w:b/>
          <w:sz w:val="24"/>
          <w:szCs w:val="24"/>
        </w:rPr>
        <w:t>Карточка№8 Игра «Просыпайся, Весна»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То-то славно, ребята, зиму гоним долой. (ручками от себя)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Загребаем лопатой, выметаем метлой. (метелочки)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Все работают с нами, где уж тут усидишь! (вертушка)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Мы сбиваем снежками льдинки звонкие с крыш, (руки вверх, машут кистями рук)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И зиме холоднеющей громко скажем мы: «Кыш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!»(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>притоп)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Дружно хором попросим: «Просыпайся, Весна!» (руки вперед)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Домик птичкам построим, им сейчас не до сна! (стучат кулачками)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П пляс пошли наши ножки-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Эй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>, гармонь, заиграй! (топают)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Ручеек у дорожки, веселей запевай!  (хлопают)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2A95">
        <w:rPr>
          <w:rFonts w:ascii="Times New Roman" w:hAnsi="Times New Roman" w:cs="Times New Roman"/>
          <w:b/>
          <w:sz w:val="24"/>
          <w:szCs w:val="24"/>
        </w:rPr>
        <w:t>Карточка №9 Пальчиковая игра «Петух»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Туки-туки-туки-тук. (стучат кулачками)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А у нас и смех и стук (хлопают в ладоши)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В гости к нам пришел петух (гребешок-складывают ладошки </w:t>
      </w:r>
      <w:proofErr w:type="gramStart"/>
      <w:r w:rsidRPr="006D2A95">
        <w:rPr>
          <w:rFonts w:ascii="Times New Roman" w:hAnsi="Times New Roman" w:cs="Times New Roman"/>
          <w:sz w:val="24"/>
          <w:szCs w:val="24"/>
        </w:rPr>
        <w:t>на  голове</w:t>
      </w:r>
      <w:proofErr w:type="gramEnd"/>
      <w:r w:rsidRPr="006D2A95">
        <w:rPr>
          <w:rFonts w:ascii="Times New Roman" w:hAnsi="Times New Roman" w:cs="Times New Roman"/>
          <w:sz w:val="24"/>
          <w:szCs w:val="24"/>
        </w:rPr>
        <w:t>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Туки-туки-туки-тук.   (стучат кулачками)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Карточка№10 Игра «Солнышко»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Воспитатель Солнышко круглое, большое.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(Делают руками круг, разводят руки в стороны.)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       Солнышко высоко в небе.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lastRenderedPageBreak/>
        <w:t>(Руки вверх, потянуться)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        Солнышко пригрело и выросли цветочки.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(Присели)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        Ох устали ручки, ох устали ножки.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        Присядем мы на травку, отдохнем немножко.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>(Садятся)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        Дети, посмотрите, солнышко нам улыбается.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6D2A95">
        <w:rPr>
          <w:rFonts w:ascii="Times New Roman" w:hAnsi="Times New Roman" w:cs="Times New Roman"/>
          <w:b/>
          <w:sz w:val="24"/>
          <w:szCs w:val="24"/>
        </w:rPr>
        <w:t>Карточка №11 Пальчиковая игра «Мышкина каша»</w:t>
      </w:r>
    </w:p>
    <w:bookmarkEnd w:id="0"/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Мышка, мышка, пи-пи-пи. Мышка зернышек возьми.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Мышка в </w:t>
      </w:r>
      <w:proofErr w:type="spellStart"/>
      <w:r w:rsidRPr="006D2A95">
        <w:rPr>
          <w:rFonts w:ascii="Times New Roman" w:hAnsi="Times New Roman" w:cs="Times New Roman"/>
          <w:sz w:val="24"/>
          <w:szCs w:val="24"/>
        </w:rPr>
        <w:t>норочке</w:t>
      </w:r>
      <w:proofErr w:type="spellEnd"/>
      <w:r w:rsidRPr="006D2A95">
        <w:rPr>
          <w:rFonts w:ascii="Times New Roman" w:hAnsi="Times New Roman" w:cs="Times New Roman"/>
          <w:sz w:val="24"/>
          <w:szCs w:val="24"/>
        </w:rPr>
        <w:t xml:space="preserve"> мышаткам наварила каши сладкой.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Кашки наварила-мышаток покормила,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Мышаток покормила, да и сама съела!</w:t>
      </w:r>
    </w:p>
    <w:p w:rsidR="006D2A95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B18E9" w:rsidRPr="006D2A95" w:rsidRDefault="006D2A95" w:rsidP="006D2A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2A95">
        <w:rPr>
          <w:rFonts w:ascii="Times New Roman" w:hAnsi="Times New Roman" w:cs="Times New Roman"/>
          <w:sz w:val="24"/>
          <w:szCs w:val="24"/>
        </w:rPr>
        <w:t xml:space="preserve">                Вкусная кашка получилась, все поели.</w:t>
      </w:r>
    </w:p>
    <w:sectPr w:rsidR="009B18E9" w:rsidRPr="006D2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BDA"/>
    <w:rsid w:val="00593BDA"/>
    <w:rsid w:val="006D2A95"/>
    <w:rsid w:val="009B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48A09D-DD5F-4D07-99AE-33DD269F7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dcterms:created xsi:type="dcterms:W3CDTF">2024-07-16T08:33:00Z</dcterms:created>
  <dcterms:modified xsi:type="dcterms:W3CDTF">2024-07-16T08:36:00Z</dcterms:modified>
</cp:coreProperties>
</file>